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D2" w:rsidRDefault="009454AD" w:rsidP="007618EB">
      <w:pPr>
        <w:spacing w:after="0" w:line="240" w:lineRule="auto"/>
        <w:ind w:left="-1417"/>
      </w:pPr>
      <w:r>
        <w:rPr>
          <w:noProof/>
        </w:rPr>
        <w:drawing>
          <wp:inline distT="0" distB="0" distL="0" distR="0" wp14:anchorId="42418CAD" wp14:editId="67BE92CD">
            <wp:extent cx="7581900" cy="10724311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siondefoi-C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038" cy="107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64C">
        <w:br w:type="page"/>
      </w:r>
      <w:r w:rsidR="009D67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2A708" wp14:editId="079E883F">
                <wp:simplePos x="0" y="0"/>
                <wp:positionH relativeFrom="column">
                  <wp:posOffset>-452120</wp:posOffset>
                </wp:positionH>
                <wp:positionV relativeFrom="paragraph">
                  <wp:posOffset>7086600</wp:posOffset>
                </wp:positionV>
                <wp:extent cx="6819900" cy="3362325"/>
                <wp:effectExtent l="0" t="0" r="1905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745" w:rsidRPr="000F59E8" w:rsidRDefault="009D6745" w:rsidP="009D674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Ici, zone de texte pour insérer </w:t>
                            </w:r>
                            <w:r w:rsidRPr="000F59E8">
                              <w:rPr>
                                <w:sz w:val="28"/>
                                <w:szCs w:val="28"/>
                              </w:rPr>
                              <w:t>vos revendications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35.6pt;margin-top:558pt;width:537pt;height:2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">
                <v:textbox>
                  <w:txbxContent>
                    <w:p w:rsidR="009D6745" w:rsidRPr="000F59E8" w:rsidRDefault="009D6745" w:rsidP="009D674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Ici, zone de texte pour insérer </w:t>
                      </w:r>
                      <w:r w:rsidRPr="000F59E8">
                        <w:rPr>
                          <w:sz w:val="28"/>
                          <w:szCs w:val="28"/>
                        </w:rPr>
                        <w:t>vos revendications locales</w:t>
                      </w:r>
                    </w:p>
                  </w:txbxContent>
                </v:textbox>
              </v:shape>
            </w:pict>
          </mc:Fallback>
        </mc:AlternateContent>
      </w:r>
      <w:r w:rsidR="00B33451">
        <w:rPr>
          <w:noProof/>
        </w:rPr>
        <w:drawing>
          <wp:inline distT="0" distB="0" distL="0" distR="0">
            <wp:extent cx="7569025" cy="10706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essiondefoi-CT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56" cy="107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CD2" w:rsidSect="003C464C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Palatino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E0722"/>
    <w:multiLevelType w:val="multilevel"/>
    <w:tmpl w:val="AA284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BBB34A1"/>
    <w:multiLevelType w:val="multilevel"/>
    <w:tmpl w:val="39446D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4C"/>
    <w:rsid w:val="0026620A"/>
    <w:rsid w:val="00282CD2"/>
    <w:rsid w:val="003C464C"/>
    <w:rsid w:val="006455A6"/>
    <w:rsid w:val="00670372"/>
    <w:rsid w:val="007618EB"/>
    <w:rsid w:val="009454AD"/>
    <w:rsid w:val="009D598F"/>
    <w:rsid w:val="009D6745"/>
    <w:rsid w:val="00B33451"/>
    <w:rsid w:val="00BA4372"/>
    <w:rsid w:val="00DB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72"/>
    <w:pPr>
      <w:spacing w:after="200" w:line="276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A43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43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9"/>
    <w:rsid w:val="009D598F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inorHAnsi" w:eastAsiaTheme="minorEastAsia" w:hAnsiTheme="minorHAnsi" w:cstheme="minorBidi"/>
      <w:b/>
      <w:bCs/>
      <w:sz w:val="22"/>
      <w:szCs w:val="22"/>
      <w:lang w:eastAsia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inorHAnsi" w:eastAsiaTheme="minorEastAsia" w:hAnsiTheme="minorHAnsi" w:cstheme="minorBidi"/>
      <w:i/>
      <w:iCs/>
      <w:sz w:val="24"/>
      <w:szCs w:val="24"/>
      <w:lang w:eastAsia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sz w:val="24"/>
      <w:szCs w:val="24"/>
      <w:lang w:eastAsia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9D598F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i/>
      <w:iCs/>
      <w:color w:val="000000" w:themeColor="text1"/>
      <w:sz w:val="22"/>
      <w:szCs w:val="2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b/>
      <w:bCs/>
      <w:i/>
      <w:iCs/>
      <w:color w:val="4F81BD" w:themeColor="accent1"/>
      <w:sz w:val="22"/>
      <w:szCs w:val="22"/>
      <w:lang w:eastAsia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64C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372"/>
    <w:pPr>
      <w:spacing w:after="200" w:line="276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A437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437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9"/>
    <w:rsid w:val="009D598F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link w:val="Titre2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sz w:val="26"/>
      <w:szCs w:val="26"/>
      <w:lang w:eastAsia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inorHAnsi" w:eastAsiaTheme="minorEastAsia" w:hAnsiTheme="minorHAnsi" w:cstheme="minorBidi"/>
      <w:b/>
      <w:bCs/>
      <w:sz w:val="28"/>
      <w:szCs w:val="28"/>
      <w:lang w:eastAsia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inorHAnsi" w:eastAsiaTheme="minorEastAsia" w:hAnsiTheme="minorHAnsi" w:cstheme="minorBidi"/>
      <w:b/>
      <w:bCs/>
      <w:sz w:val="22"/>
      <w:szCs w:val="22"/>
      <w:lang w:eastAsia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inorHAnsi" w:eastAsiaTheme="minorEastAsia" w:hAnsiTheme="minorHAnsi" w:cstheme="minorBidi"/>
      <w:sz w:val="24"/>
      <w:szCs w:val="24"/>
      <w:lang w:eastAsia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inorHAnsi" w:eastAsiaTheme="minorEastAsia" w:hAnsiTheme="minorHAnsi" w:cstheme="minorBidi"/>
      <w:i/>
      <w:iCs/>
      <w:sz w:val="24"/>
      <w:szCs w:val="24"/>
      <w:lang w:eastAsia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sz w:val="24"/>
      <w:szCs w:val="24"/>
      <w:lang w:eastAsia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sz w:val="22"/>
      <w:szCs w:val="22"/>
      <w:lang w:eastAsia="fr-FR"/>
    </w:rPr>
  </w:style>
  <w:style w:type="paragraph" w:styleId="Paragraphedeliste">
    <w:name w:val="List Paragraph"/>
    <w:basedOn w:val="Normal"/>
    <w:uiPriority w:val="34"/>
    <w:qFormat/>
    <w:rsid w:val="009D598F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i/>
      <w:iCs/>
      <w:color w:val="000000" w:themeColor="text1"/>
      <w:sz w:val="22"/>
      <w:szCs w:val="22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b/>
      <w:bCs/>
      <w:i/>
      <w:iCs/>
      <w:color w:val="4F81BD" w:themeColor="accent1"/>
      <w:sz w:val="22"/>
      <w:szCs w:val="22"/>
      <w:lang w:eastAsia="fr-FR"/>
    </w:rPr>
  </w:style>
  <w:style w:type="character" w:styleId="Emphasepl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Emphase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pl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4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464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CGT SERVICE PUBLIC</dc:creator>
  <cp:lastModifiedBy>COMMUNICATION CGT SERVICE PUBLIC</cp:lastModifiedBy>
  <cp:revision>8</cp:revision>
  <dcterms:created xsi:type="dcterms:W3CDTF">2016-04-06T14:05:00Z</dcterms:created>
  <dcterms:modified xsi:type="dcterms:W3CDTF">2016-04-08T12:55:00Z</dcterms:modified>
</cp:coreProperties>
</file>